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388" w14:textId="385389FF" w:rsidR="0061305E" w:rsidRPr="00BB293C" w:rsidRDefault="00BB293C" w:rsidP="00BB29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93C">
        <w:rPr>
          <w:rFonts w:ascii="Times New Roman" w:hAnsi="Times New Roman" w:cs="Times New Roman"/>
          <w:b/>
          <w:bCs/>
          <w:sz w:val="24"/>
          <w:szCs w:val="24"/>
        </w:rPr>
        <w:t xml:space="preserve">This test is designed to measure the skillset and critical thinking of designers who are willing to join </w:t>
      </w:r>
      <w:proofErr w:type="spellStart"/>
      <w:r w:rsidRPr="00BB293C">
        <w:rPr>
          <w:rFonts w:ascii="Times New Roman" w:hAnsi="Times New Roman" w:cs="Times New Roman"/>
          <w:b/>
          <w:bCs/>
          <w:sz w:val="24"/>
          <w:szCs w:val="24"/>
        </w:rPr>
        <w:t>Custimoo</w:t>
      </w:r>
      <w:proofErr w:type="spellEnd"/>
    </w:p>
    <w:p w14:paraId="7A329964" w14:textId="28F52759" w:rsidR="0061305E" w:rsidRPr="005A2123" w:rsidRDefault="00575AE9" w:rsidP="005A2123">
      <w:p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Tech Pack &amp; Sublimation Print File Test</w:t>
      </w:r>
    </w:p>
    <w:p w14:paraId="02338B3E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Segoe UI Emoji" w:hAnsi="Segoe UI Emoji" w:cs="Segoe UI Emoji"/>
          <w:sz w:val="24"/>
          <w:szCs w:val="24"/>
        </w:rPr>
        <w:t>🧾</w:t>
      </w:r>
      <w:r w:rsidRPr="005A2123">
        <w:rPr>
          <w:rFonts w:ascii="Times New Roman" w:hAnsi="Times New Roman" w:cs="Times New Roman"/>
          <w:sz w:val="24"/>
          <w:szCs w:val="24"/>
        </w:rPr>
        <w:t xml:space="preserve"> Tech Pack Section</w:t>
      </w:r>
    </w:p>
    <w:p w14:paraId="0E716B05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Understanding Basics</w:t>
      </w:r>
    </w:p>
    <w:p w14:paraId="302359B7" w14:textId="1D49EE69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key information must be included in a complete tech pack?</w:t>
      </w:r>
    </w:p>
    <w:p w14:paraId="3AF3F43C" w14:textId="0A37F1D0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BED6F93" w14:textId="3A6AF0AD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Garment sketch, measurements, BOM, color codes, artwork placement, and stitching details everything needed for production.</w:t>
      </w:r>
    </w:p>
    <w:p w14:paraId="4AE65E75" w14:textId="2D03EA15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2C28D24" w14:textId="5E973CA1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Why is accuracy in measurements and tolerances important in a tech pack?</w:t>
      </w:r>
    </w:p>
    <w:p w14:paraId="227D0AF9" w14:textId="1E93F3FD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21AC94D" w14:textId="06251657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Even small errors can mess up fitting and production. Tolerances keep all sizes consistent.</w:t>
      </w:r>
    </w:p>
    <w:p w14:paraId="236684EC" w14:textId="60A11448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2F0610FA" w14:textId="40014A42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is the purpose of the Bill of Materials (BOM) section in a tech pack?</w:t>
      </w:r>
    </w:p>
    <w:p w14:paraId="45E0731B" w14:textId="00B2A643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B5832D9" w14:textId="2F06EFA1" w:rsid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Lists all fabrics, trims, zips, and accessories so sourcing and costing are correct.</w:t>
      </w:r>
    </w:p>
    <w:p w14:paraId="48E1AA1D" w14:textId="77777777" w:rsidR="005A2123" w:rsidRDefault="005A2123" w:rsidP="005A21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2D784E" w14:textId="3823B2BB" w:rsidR="0061305E" w:rsidRDefault="00575AE9" w:rsidP="005A212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28EF0A4" w14:textId="77777777" w:rsidR="005A2123" w:rsidRPr="005A2123" w:rsidRDefault="005A2123" w:rsidP="005A21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D42C4" w14:textId="447D2500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can an incorrect color code (e.g., Pantone reference) affect production?</w:t>
      </w:r>
    </w:p>
    <w:p w14:paraId="5AA751E9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FFE496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9522A77" w14:textId="074DA2C5" w:rsidR="0061305E" w:rsidRPr="005A2123" w:rsidRDefault="00575AE9" w:rsidP="005A21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Leads to color mismatches in fabric or print costly rework and delays.</w:t>
      </w:r>
    </w:p>
    <w:p w14:paraId="2033E65B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21903B5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14AFF7A5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lastRenderedPageBreak/>
        <w:t>File Analysis</w:t>
      </w:r>
    </w:p>
    <w:p w14:paraId="3DBC33F5" w14:textId="4B4883D7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If a tech pack includes multiple sizes, what elements typically change and what remain constant?</w:t>
      </w:r>
    </w:p>
    <w:p w14:paraId="782225A0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10A7358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18F7D981" w14:textId="26347981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Measurements and grading change; design, color, and placement stay same.</w:t>
      </w:r>
    </w:p>
    <w:p w14:paraId="775FD7DE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2E94DB8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B575F3D" w14:textId="17F36D16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do you verify if the artwork or logo placement matches the tech pack specifications?</w:t>
      </w:r>
    </w:p>
    <w:p w14:paraId="21ED875F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06F03AE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2DECFE95" w14:textId="552CED9D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Compare artwork with tech pack sketch measure placement and scaling.</w:t>
      </w:r>
    </w:p>
    <w:p w14:paraId="77EF61D5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5892210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8EC990D" w14:textId="566E95CD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is the function of the “Construction Details” or “Sewing Instructions” page?</w:t>
      </w:r>
    </w:p>
    <w:p w14:paraId="57B86E60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96F2CDE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1919323E" w14:textId="12B7ED6A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Shows stitching, seam type, and finishing method so all pieces are sewn the same way.</w:t>
      </w:r>
    </w:p>
    <w:p w14:paraId="76A93615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48CC15C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6E2B878" w14:textId="53795CC7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would you check if the print alignment and panel joining match across front and back panels?</w:t>
      </w:r>
    </w:p>
    <w:p w14:paraId="32CBA976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A30F3DA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5307BFD2" w14:textId="0663D3FD" w:rsidR="0061305E" w:rsidRPr="005A2123" w:rsidRDefault="00575AE9" w:rsidP="005A212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Match artwork to pattern outlines, check seams and flow from front to back.</w:t>
      </w:r>
    </w:p>
    <w:p w14:paraId="6B56BC05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lastRenderedPageBreak/>
        <w:t>Answer: ________________________________</w:t>
      </w:r>
    </w:p>
    <w:p w14:paraId="7977F8C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0A8F2EE1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Troubleshooting</w:t>
      </w:r>
    </w:p>
    <w:p w14:paraId="32061FB7" w14:textId="77A0CE54" w:rsidR="0061305E" w:rsidRPr="005A2123" w:rsidRDefault="00575AE9" w:rsidP="005A2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steps would you take if the tech pack and the sublimation file show different color placements?</w:t>
      </w:r>
    </w:p>
    <w:p w14:paraId="2FFB8F3D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60B2F63E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C9D959E" w14:textId="79953599" w:rsidR="0061305E" w:rsidRPr="005A2123" w:rsidRDefault="00575AE9" w:rsidP="005A2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 xml:space="preserve">Check approved design, confirm with merchandiser, and then fix </w:t>
      </w:r>
      <w:proofErr w:type="gramStart"/>
      <w:r w:rsidRPr="005A2123">
        <w:rPr>
          <w:rFonts w:ascii="Times New Roman" w:hAnsi="Times New Roman" w:cs="Times New Roman"/>
          <w:sz w:val="24"/>
          <w:szCs w:val="24"/>
        </w:rPr>
        <w:t>file</w:t>
      </w:r>
      <w:proofErr w:type="gramEnd"/>
      <w:r w:rsidRPr="005A2123">
        <w:rPr>
          <w:rFonts w:ascii="Times New Roman" w:hAnsi="Times New Roman" w:cs="Times New Roman"/>
          <w:sz w:val="24"/>
          <w:szCs w:val="24"/>
        </w:rPr>
        <w:t xml:space="preserve"> to match correct color.</w:t>
      </w:r>
    </w:p>
    <w:p w14:paraId="5481BA38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FD1DECC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015CF388" w14:textId="326AA483" w:rsidR="0061305E" w:rsidRPr="005A2123" w:rsidRDefault="00575AE9" w:rsidP="005A2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would you handle missing panel information or unclear labeling in the tech pack?</w:t>
      </w:r>
    </w:p>
    <w:p w14:paraId="65F75D74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DC91C0F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0746467E" w14:textId="35AE0679" w:rsidR="0061305E" w:rsidRPr="005A2123" w:rsidRDefault="00575AE9" w:rsidP="005A212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Compare with garment photo or pattern, clarify with team, and then label everything properly.</w:t>
      </w:r>
    </w:p>
    <w:p w14:paraId="2E0AF77D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75C53439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2971694B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Segoe UI Emoji" w:hAnsi="Segoe UI Emoji" w:cs="Segoe UI Emoji"/>
          <w:sz w:val="24"/>
          <w:szCs w:val="24"/>
        </w:rPr>
        <w:t>🎨</w:t>
      </w:r>
      <w:r w:rsidRPr="005A2123">
        <w:rPr>
          <w:rFonts w:ascii="Times New Roman" w:hAnsi="Times New Roman" w:cs="Times New Roman"/>
          <w:sz w:val="24"/>
          <w:szCs w:val="24"/>
        </w:rPr>
        <w:t xml:space="preserve"> Sublimation Print File Section</w:t>
      </w:r>
    </w:p>
    <w:p w14:paraId="7EE11C03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File Preparation</w:t>
      </w:r>
    </w:p>
    <w:p w14:paraId="1CFCA105" w14:textId="6859B32E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color profile is recommended for sublimation printing?</w:t>
      </w:r>
    </w:p>
    <w:p w14:paraId="22B9EF18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521640FD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AC7F883" w14:textId="7B4108F0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 xml:space="preserve">CMYK color profile </w:t>
      </w:r>
      <w:proofErr w:type="gramStart"/>
      <w:r w:rsidRPr="005A2123">
        <w:rPr>
          <w:rFonts w:ascii="Times New Roman" w:hAnsi="Times New Roman" w:cs="Times New Roman"/>
          <w:sz w:val="24"/>
          <w:szCs w:val="24"/>
        </w:rPr>
        <w:t>always use</w:t>
      </w:r>
      <w:proofErr w:type="gramEnd"/>
      <w:r w:rsidRPr="005A2123">
        <w:rPr>
          <w:rFonts w:ascii="Times New Roman" w:hAnsi="Times New Roman" w:cs="Times New Roman"/>
          <w:sz w:val="24"/>
          <w:szCs w:val="24"/>
        </w:rPr>
        <w:t xml:space="preserve"> for sublimation printing.</w:t>
      </w:r>
    </w:p>
    <w:p w14:paraId="249581D3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16A23307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78C4FEF" w14:textId="7EC0736B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lastRenderedPageBreak/>
        <w:t>Why should bleed areas be added around each panel?</w:t>
      </w:r>
    </w:p>
    <w:p w14:paraId="0CE36D1A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BDD39CB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0FECED4" w14:textId="3AF7212D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A2123">
        <w:rPr>
          <w:rFonts w:ascii="Times New Roman" w:hAnsi="Times New Roman" w:cs="Times New Roman"/>
          <w:sz w:val="24"/>
          <w:szCs w:val="24"/>
        </w:rPr>
        <w:t>Avoids</w:t>
      </w:r>
      <w:proofErr w:type="gramEnd"/>
      <w:r w:rsidRPr="005A2123">
        <w:rPr>
          <w:rFonts w:ascii="Times New Roman" w:hAnsi="Times New Roman" w:cs="Times New Roman"/>
          <w:sz w:val="24"/>
          <w:szCs w:val="24"/>
        </w:rPr>
        <w:t xml:space="preserve"> white edges after cutting gives margin for printing errors.</w:t>
      </w:r>
    </w:p>
    <w:p w14:paraId="0A5169B2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70507A7F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5A785A1D" w14:textId="62A04901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Explain the importance of matching panel naming and size between the print file and the pattern DXF.</w:t>
      </w:r>
    </w:p>
    <w:p w14:paraId="5625EDAA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81B7884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20EB06B1" w14:textId="2D3C5015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Ensures correct artwork goes to the right pattern piece.</w:t>
      </w:r>
    </w:p>
    <w:p w14:paraId="736C8A9E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260EB2D5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1CEF4A5B" w14:textId="079786BA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happens if the file scale is not 1:1 before printing?</w:t>
      </w:r>
    </w:p>
    <w:p w14:paraId="230448A5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7663B5A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A3C03EE" w14:textId="0D2F00B3" w:rsidR="0061305E" w:rsidRPr="005A2123" w:rsidRDefault="00575AE9" w:rsidP="005A212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Print will come out wrong size must always check before print.</w:t>
      </w:r>
    </w:p>
    <w:p w14:paraId="1B6FB9E0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283A75E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5C918B8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File Quality &amp; Setup</w:t>
      </w:r>
    </w:p>
    <w:p w14:paraId="6EC63ED5" w14:textId="2C739566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can you check if a file is mirrored correctly for sublimation printing?</w:t>
      </w:r>
    </w:p>
    <w:p w14:paraId="4665521C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80BE931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BFDE1A8" w14:textId="084FA8F7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 xml:space="preserve">Text/logos should look reversed before print transfers </w:t>
      </w:r>
      <w:proofErr w:type="gramStart"/>
      <w:r w:rsidRPr="005A2123">
        <w:rPr>
          <w:rFonts w:ascii="Times New Roman" w:hAnsi="Times New Roman" w:cs="Times New Roman"/>
          <w:sz w:val="24"/>
          <w:szCs w:val="24"/>
        </w:rPr>
        <w:t>correct</w:t>
      </w:r>
      <w:proofErr w:type="gramEnd"/>
      <w:r w:rsidRPr="005A2123">
        <w:rPr>
          <w:rFonts w:ascii="Times New Roman" w:hAnsi="Times New Roman" w:cs="Times New Roman"/>
          <w:sz w:val="24"/>
          <w:szCs w:val="24"/>
        </w:rPr>
        <w:t xml:space="preserve"> on fabric.</w:t>
      </w:r>
    </w:p>
    <w:p w14:paraId="15C6B03E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</w:t>
      </w:r>
      <w:r w:rsidRPr="005A2123">
        <w:rPr>
          <w:rFonts w:ascii="Times New Roman" w:hAnsi="Times New Roman" w:cs="Times New Roman"/>
          <w:sz w:val="24"/>
          <w:szCs w:val="24"/>
        </w:rPr>
        <w:t>nswer: ________________________________</w:t>
      </w:r>
    </w:p>
    <w:p w14:paraId="0263F59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FD09A9C" w14:textId="0EF72DEA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lastRenderedPageBreak/>
        <w:t>What are common format standards for sublimation artwork (e.g., TIFF, PDF, AI, CDR)?</w:t>
      </w:r>
    </w:p>
    <w:p w14:paraId="10C831D6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6B2C9D15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29930D44" w14:textId="5250C0F8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AI/CDR for editing, TIFF or PDF for final print.</w:t>
      </w:r>
    </w:p>
    <w:p w14:paraId="0970AD11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2AC23F7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0EC9CCF" w14:textId="0080A843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What are the consequences of raster vs. vector graphics in sublimation design?</w:t>
      </w:r>
    </w:p>
    <w:p w14:paraId="7048A87C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2E747D7B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5FEA8D5" w14:textId="05C002C4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Vector stays sharp; raster can blur if resized use vector for logos.</w:t>
      </w:r>
    </w:p>
    <w:p w14:paraId="559FC25A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6CEFE1C4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9B50BB2" w14:textId="24985413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 xml:space="preserve">How can you verify that all logos are converted to curves/outlines before </w:t>
      </w:r>
      <w:proofErr w:type="gramStart"/>
      <w:r w:rsidRPr="005A2123">
        <w:rPr>
          <w:rFonts w:ascii="Times New Roman" w:hAnsi="Times New Roman" w:cs="Times New Roman"/>
          <w:sz w:val="24"/>
          <w:szCs w:val="24"/>
        </w:rPr>
        <w:t>sending</w:t>
      </w:r>
      <w:proofErr w:type="gramEnd"/>
      <w:r w:rsidRPr="005A2123">
        <w:rPr>
          <w:rFonts w:ascii="Times New Roman" w:hAnsi="Times New Roman" w:cs="Times New Roman"/>
          <w:sz w:val="24"/>
          <w:szCs w:val="24"/>
        </w:rPr>
        <w:t xml:space="preserve"> to print?</w:t>
      </w:r>
    </w:p>
    <w:p w14:paraId="418E904B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154264EA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2F262C6A" w14:textId="41954575" w:rsidR="0061305E" w:rsidRPr="005A2123" w:rsidRDefault="00575AE9" w:rsidP="005A21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In Illustrator/CorelDraw, I use Convert to Outlines/Curves command and check that no font is active. This avoids font substitution or missing text when opened on another system.</w:t>
      </w:r>
    </w:p>
    <w:p w14:paraId="6682BC51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07F5926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708BEBF5" w14:textId="77777777" w:rsidR="0061305E" w:rsidRPr="005A2123" w:rsidRDefault="00575AE9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Practical Scenarios</w:t>
      </w:r>
    </w:p>
    <w:p w14:paraId="42E7F816" w14:textId="03A3A74F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If the sleeve print overlaps the front panel in the layout, what would you do?</w:t>
      </w:r>
    </w:p>
    <w:p w14:paraId="582534FD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266EB550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002E8B05" w14:textId="03275E44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Adjust placement, keep safe gap with bleed, confirm layout again.</w:t>
      </w:r>
    </w:p>
    <w:p w14:paraId="1497E0D6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lastRenderedPageBreak/>
        <w:t>Answer: ________________________________</w:t>
      </w:r>
    </w:p>
    <w:p w14:paraId="2199370E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0DE1D69B" w14:textId="27ABEA8E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do you ensure that a gradient or pattern continues smoothly across multiple panels?</w:t>
      </w:r>
    </w:p>
    <w:p w14:paraId="2BF2BF0B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1A97CE75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4CD82097" w14:textId="5D50BF01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Align using pattern outlines, check seams for smooth transition.</w:t>
      </w:r>
    </w:p>
    <w:p w14:paraId="1A6722A4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01A8A2A2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3D73C50B" w14:textId="231E4F49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You receive a sublimation file that doesn’t match the size chart in the tech pack — how would you correct it?</w:t>
      </w:r>
    </w:p>
    <w:p w14:paraId="1D5B0693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817F098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5975E417" w14:textId="1FAE3EA6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Rescale artwork to correct size and recheck placements.</w:t>
      </w:r>
    </w:p>
    <w:p w14:paraId="1ABC1D46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3DBBD4E1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69E29C65" w14:textId="44DB3620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How do you confirm that the panel arrangement (Front, Back, Sleeve, Collar) is correct before exporting?</w:t>
      </w:r>
    </w:p>
    <w:p w14:paraId="3596B4AB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719DE620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p w14:paraId="519249F1" w14:textId="7CD0318D" w:rsidR="0061305E" w:rsidRPr="005A2123" w:rsidRDefault="00575AE9" w:rsidP="005A212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Compare with tech pack, confirm names/orientation before exporting.</w:t>
      </w:r>
    </w:p>
    <w:p w14:paraId="742B872D" w14:textId="77777777" w:rsidR="0061305E" w:rsidRPr="005A2123" w:rsidRDefault="00575AE9" w:rsidP="005A21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2123">
        <w:rPr>
          <w:rFonts w:ascii="Times New Roman" w:hAnsi="Times New Roman" w:cs="Times New Roman"/>
          <w:sz w:val="24"/>
          <w:szCs w:val="24"/>
        </w:rPr>
        <w:t>Answer: ________________________________</w:t>
      </w:r>
    </w:p>
    <w:p w14:paraId="44EDC761" w14:textId="77777777" w:rsidR="0061305E" w:rsidRPr="005A2123" w:rsidRDefault="0061305E">
      <w:pPr>
        <w:rPr>
          <w:rFonts w:ascii="Times New Roman" w:hAnsi="Times New Roman" w:cs="Times New Roman"/>
          <w:sz w:val="24"/>
          <w:szCs w:val="24"/>
        </w:rPr>
      </w:pPr>
    </w:p>
    <w:sectPr w:rsidR="0061305E" w:rsidRPr="005A21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22E92"/>
    <w:multiLevelType w:val="hybridMultilevel"/>
    <w:tmpl w:val="44FC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1746"/>
    <w:multiLevelType w:val="hybridMultilevel"/>
    <w:tmpl w:val="0C30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B0DF0"/>
    <w:multiLevelType w:val="hybridMultilevel"/>
    <w:tmpl w:val="CA163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4486"/>
    <w:multiLevelType w:val="hybridMultilevel"/>
    <w:tmpl w:val="D4BCC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725F6"/>
    <w:multiLevelType w:val="hybridMultilevel"/>
    <w:tmpl w:val="F526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7669B"/>
    <w:multiLevelType w:val="hybridMultilevel"/>
    <w:tmpl w:val="7CC2C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82702">
    <w:abstractNumId w:val="8"/>
  </w:num>
  <w:num w:numId="2" w16cid:durableId="1113981544">
    <w:abstractNumId w:val="6"/>
  </w:num>
  <w:num w:numId="3" w16cid:durableId="1869634286">
    <w:abstractNumId w:val="5"/>
  </w:num>
  <w:num w:numId="4" w16cid:durableId="962887429">
    <w:abstractNumId w:val="4"/>
  </w:num>
  <w:num w:numId="5" w16cid:durableId="377628076">
    <w:abstractNumId w:val="7"/>
  </w:num>
  <w:num w:numId="6" w16cid:durableId="661280316">
    <w:abstractNumId w:val="3"/>
  </w:num>
  <w:num w:numId="7" w16cid:durableId="582685742">
    <w:abstractNumId w:val="2"/>
  </w:num>
  <w:num w:numId="8" w16cid:durableId="334696856">
    <w:abstractNumId w:val="1"/>
  </w:num>
  <w:num w:numId="9" w16cid:durableId="238255796">
    <w:abstractNumId w:val="0"/>
  </w:num>
  <w:num w:numId="10" w16cid:durableId="1833132623">
    <w:abstractNumId w:val="14"/>
  </w:num>
  <w:num w:numId="11" w16cid:durableId="1932935302">
    <w:abstractNumId w:val="10"/>
  </w:num>
  <w:num w:numId="12" w16cid:durableId="1133249721">
    <w:abstractNumId w:val="11"/>
  </w:num>
  <w:num w:numId="13" w16cid:durableId="633800259">
    <w:abstractNumId w:val="12"/>
  </w:num>
  <w:num w:numId="14" w16cid:durableId="1560897275">
    <w:abstractNumId w:val="13"/>
  </w:num>
  <w:num w:numId="15" w16cid:durableId="1164586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5AE9"/>
    <w:rsid w:val="005A2123"/>
    <w:rsid w:val="0061305E"/>
    <w:rsid w:val="00AA1D8D"/>
    <w:rsid w:val="00B47730"/>
    <w:rsid w:val="00BB293C"/>
    <w:rsid w:val="00CB0664"/>
    <w:rsid w:val="00F52A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39043"/>
  <w14:defaultImageDpi w14:val="300"/>
  <w15:docId w15:val="{11D09D26-A8DD-460B-88FF-2508D99D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AC5D921BA0A478F1B0578D1C8155A" ma:contentTypeVersion="11" ma:contentTypeDescription="Opret et nyt dokument." ma:contentTypeScope="" ma:versionID="2e4986ff3264b7a21ecf9dc544e0bb00">
  <xsd:schema xmlns:xsd="http://www.w3.org/2001/XMLSchema" xmlns:xs="http://www.w3.org/2001/XMLSchema" xmlns:p="http://schemas.microsoft.com/office/2006/metadata/properties" xmlns:ns3="9ce650dd-cd7a-41ed-9ddb-121dd066d2a0" targetNamespace="http://schemas.microsoft.com/office/2006/metadata/properties" ma:root="true" ma:fieldsID="4168c0b2bd9f2b16aaf20d9f52bebfb0" ns3:_="">
    <xsd:import namespace="9ce650dd-cd7a-41ed-9ddb-121dd066d2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50dd-cd7a-41ed-9ddb-121dd066d2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650dd-cd7a-41ed-9ddb-121dd066d2a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87195-0A96-44B8-AC5F-156E23268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650dd-cd7a-41ed-9ddb-121dd066d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9AC25-3A58-416E-985A-D3C4A078D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1F77-F4A4-4D1B-A511-3759960405E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ce650dd-cd7a-41ed-9ddb-121dd066d2a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Muneeb Amir</cp:lastModifiedBy>
  <cp:revision>2</cp:revision>
  <dcterms:created xsi:type="dcterms:W3CDTF">2025-10-31T14:22:00Z</dcterms:created>
  <dcterms:modified xsi:type="dcterms:W3CDTF">2025-10-31T14:22:00Z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0x01010043EAC5D921BA0A478F1B0578D1C8155A</vt:lpwstr>
  </property>
</Properties>
</file>